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5DBEFA02" w14:textId="77777777" w:rsidR="00AF5B0E" w:rsidRPr="009B16C0" w:rsidRDefault="00AF5B0E" w:rsidP="00AF5B0E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D482778" w14:textId="44AF9221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>Załączniki do zapytania ofertowego</w:t>
      </w:r>
      <w:r w:rsidR="00572687">
        <w:rPr>
          <w:rFonts w:ascii="Arial" w:eastAsia="Calibri" w:hAnsi="Arial" w:cs="Arial"/>
          <w:b/>
        </w:rPr>
        <w:t xml:space="preserve"> 11</w:t>
      </w:r>
      <w:r w:rsidRPr="002F29A9">
        <w:rPr>
          <w:rFonts w:ascii="Arial" w:eastAsia="Calibri" w:hAnsi="Arial" w:cs="Arial"/>
          <w:b/>
        </w:rPr>
        <w:t>/2021/POIR/2.1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B684C2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F26520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14:paraId="360FCFC2" w14:textId="17F15173" w:rsidR="00AF5B0E" w:rsidRPr="002F29A9" w:rsidRDefault="00AF5B0E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2F29A9"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06172DE9" w14:textId="77777777" w:rsidR="00BE4F1C" w:rsidRPr="00BE4F1C" w:rsidRDefault="00BE4F1C" w:rsidP="00BE4F1C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E4F1C">
        <w:rPr>
          <w:rFonts w:asciiTheme="minorHAnsi" w:eastAsia="Calibri" w:hAnsiTheme="minorHAnsi" w:cstheme="minorHAnsi"/>
          <w:b/>
          <w:sz w:val="22"/>
          <w:szCs w:val="22"/>
        </w:rPr>
        <w:t>Specyfikacja techniczna przedmiotu zamówienia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572687" w:rsidRPr="00572687" w14:paraId="31EB2789" w14:textId="77777777" w:rsidTr="00572687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FA03D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34809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vAlign w:val="center"/>
          </w:tcPr>
          <w:p w14:paraId="20DF4F1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 xml:space="preserve">Parametry techniczne oferowanego sprzętu </w:t>
            </w:r>
            <w:r w:rsidRPr="00572687">
              <w:rPr>
                <w:b/>
                <w:bCs/>
                <w:sz w:val="22"/>
                <w:szCs w:val="22"/>
              </w:rPr>
              <w:br/>
            </w:r>
            <w:r w:rsidRPr="00572687">
              <w:rPr>
                <w:b/>
                <w:bCs/>
                <w:sz w:val="18"/>
                <w:szCs w:val="22"/>
              </w:rPr>
              <w:t>(w wykropkowanych polach wpisać wartość)</w:t>
            </w:r>
          </w:p>
        </w:tc>
      </w:tr>
      <w:tr w:rsidR="00572687" w:rsidRPr="00572687" w14:paraId="5219C2B4" w14:textId="77777777" w:rsidTr="00572687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558935B" w14:textId="77777777" w:rsidR="00572687" w:rsidRPr="00572687" w:rsidRDefault="00572687" w:rsidP="00572687">
            <w:pPr>
              <w:spacing w:before="100" w:beforeAutospacing="1" w:after="100" w:afterAutospacing="1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 xml:space="preserve">1. Komora klimatyczna </w:t>
            </w:r>
            <w:proofErr w:type="spellStart"/>
            <w:r w:rsidRPr="00572687">
              <w:rPr>
                <w:b/>
                <w:bCs/>
                <w:sz w:val="22"/>
                <w:szCs w:val="22"/>
              </w:rPr>
              <w:t>fitotronowa</w:t>
            </w:r>
            <w:proofErr w:type="spellEnd"/>
          </w:p>
        </w:tc>
      </w:tr>
      <w:tr w:rsidR="00572687" w:rsidRPr="00572687" w14:paraId="19943702" w14:textId="77777777" w:rsidTr="00572687">
        <w:trPr>
          <w:trHeight w:val="716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F598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Nawilżacz powietrza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A0CE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ultradźwiękowy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D954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………………………………</w:t>
            </w:r>
          </w:p>
        </w:tc>
      </w:tr>
      <w:tr w:rsidR="00572687" w:rsidRPr="00572687" w14:paraId="54D17FB5" w14:textId="77777777" w:rsidTr="00572687">
        <w:trPr>
          <w:trHeight w:val="657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F1161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Bieg powietrza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AA54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wymuszony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9C5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………………………………..</w:t>
            </w:r>
          </w:p>
        </w:tc>
      </w:tr>
      <w:tr w:rsidR="00572687" w:rsidRPr="00572687" w14:paraId="1ABCED8F" w14:textId="77777777" w:rsidTr="00572687">
        <w:trPr>
          <w:trHeight w:val="667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D3553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Pojemność [l]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35A3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450 - 550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8B824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576D2A4D" w14:textId="77777777" w:rsidTr="00572687">
        <w:trPr>
          <w:trHeight w:val="675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24E6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Materiał komory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7CDBE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stal nierdzewna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CCE8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4892653C" w14:textId="77777777" w:rsidTr="00572687">
        <w:trPr>
          <w:trHeight w:val="798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CAA7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Zakres temperatury [°C]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4263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-10 do +60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AF26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30A0D8B4" w14:textId="77777777" w:rsidTr="00572687">
        <w:trPr>
          <w:trHeight w:val="668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28664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 xml:space="preserve">Skok temperatury [°C]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A6AC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0,1 – 0,2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EC322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37396C29" w14:textId="77777777" w:rsidTr="00572687">
        <w:trPr>
          <w:trHeight w:val="665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633B4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Zakres wilgotności [%]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A50B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30 – 90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74B8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17410B5D" w14:textId="77777777" w:rsidTr="00572687">
        <w:trPr>
          <w:trHeight w:val="812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72CE0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Rodzaj światła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572687" w:rsidRPr="00572687" w14:paraId="1BAFF0B7" w14:textId="77777777" w:rsidTr="0057268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8147E6" w14:textId="77777777" w:rsidR="00572687" w:rsidRPr="00572687" w:rsidRDefault="00572687" w:rsidP="00572687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572687">
                    <w:rPr>
                      <w:sz w:val="22"/>
                      <w:szCs w:val="22"/>
                    </w:rPr>
                    <w:t>światło białe</w:t>
                  </w:r>
                </w:p>
              </w:tc>
            </w:tr>
          </w:tbl>
          <w:p w14:paraId="47B24BC3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142EC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66F2DE85" w14:textId="77777777" w:rsidTr="00572687">
        <w:trPr>
          <w:trHeight w:val="811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DA80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Umieszczenie oświetlenia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40C0D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na ścianach bocznych i drzwiach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F440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0FE82CFC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F83D0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Funkcja automatycznego odszraniana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080D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B1CA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4224C577" w14:textId="77777777" w:rsidTr="00572687">
        <w:trPr>
          <w:trHeight w:val="781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276FE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Wyświetlacz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BD800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A36CB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5D3143D2" w14:textId="77777777" w:rsidTr="00572687">
        <w:trPr>
          <w:trHeight w:val="825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8372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lastRenderedPageBreak/>
              <w:t>Rodzaj półek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8B39B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ze stali nierdzewnej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EEC04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2E899B09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3BE7C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Liczba półek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F63CE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Min. 7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497A0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23649F12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D6DCD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Instrukcja oraz menu w języku polskim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A40E4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84891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6F7D757B" w14:textId="77777777" w:rsidTr="00572687">
        <w:trPr>
          <w:trHeight w:val="513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6373873" w14:textId="77777777" w:rsidR="00572687" w:rsidRPr="00572687" w:rsidRDefault="00572687" w:rsidP="00572687">
            <w:pPr>
              <w:spacing w:before="100" w:beforeAutospacing="1" w:after="100" w:afterAutospacing="1"/>
              <w:textAlignment w:val="baseline"/>
              <w:rPr>
                <w:b/>
                <w:sz w:val="22"/>
                <w:szCs w:val="22"/>
              </w:rPr>
            </w:pPr>
            <w:r w:rsidRPr="00572687">
              <w:rPr>
                <w:b/>
                <w:sz w:val="22"/>
                <w:szCs w:val="22"/>
              </w:rPr>
              <w:t>2. Dejonizator</w:t>
            </w:r>
          </w:p>
        </w:tc>
      </w:tr>
      <w:tr w:rsidR="00572687" w:rsidRPr="00572687" w14:paraId="15D41E54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0EA7E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Zasilanie [V/</w:t>
            </w:r>
            <w:proofErr w:type="spellStart"/>
            <w:r w:rsidRPr="00572687">
              <w:rPr>
                <w:b/>
                <w:bCs/>
                <w:sz w:val="22"/>
                <w:szCs w:val="22"/>
              </w:rPr>
              <w:t>Hz</w:t>
            </w:r>
            <w:proofErr w:type="spellEnd"/>
            <w:r w:rsidRPr="00572687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0B287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572687">
              <w:rPr>
                <w:sz w:val="22"/>
                <w:szCs w:val="22"/>
              </w:rPr>
              <w:t>230/50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D94DA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178705B9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C39A9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  <w:highlight w:val="yellow"/>
              </w:rPr>
            </w:pPr>
            <w:r w:rsidRPr="00572687">
              <w:rPr>
                <w:b/>
                <w:bCs/>
                <w:sz w:val="22"/>
                <w:szCs w:val="22"/>
              </w:rPr>
              <w:t>Przewodność wody na wyjściu [</w:t>
            </w:r>
            <w:r w:rsidRPr="00572687">
              <w:rPr>
                <w:rFonts w:eastAsia="Calibri"/>
                <w:b/>
                <w:sz w:val="22"/>
                <w:szCs w:val="22"/>
                <w:lang w:eastAsia="en-US"/>
              </w:rPr>
              <w:t>µs</w:t>
            </w:r>
            <w:r w:rsidRPr="00572687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CC443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5726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0,055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21D32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0275A254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335AB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Wydajność systemu [l/h]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EA21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CEBF9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089BDF9F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10F29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Ciśnienie zasilania [</w:t>
            </w:r>
            <w:proofErr w:type="spellStart"/>
            <w:r w:rsidRPr="00572687">
              <w:rPr>
                <w:b/>
                <w:bCs/>
                <w:sz w:val="22"/>
                <w:szCs w:val="22"/>
              </w:rPr>
              <w:t>MPa</w:t>
            </w:r>
            <w:proofErr w:type="spellEnd"/>
            <w:r w:rsidRPr="00572687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F7CE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0,3 – 0,5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76EA1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33B9B3FE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E9507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 xml:space="preserve">Poziom TOC (Total </w:t>
            </w:r>
            <w:proofErr w:type="spellStart"/>
            <w:r w:rsidRPr="00572687">
              <w:rPr>
                <w:b/>
                <w:bCs/>
                <w:sz w:val="22"/>
                <w:szCs w:val="22"/>
              </w:rPr>
              <w:t>Organic</w:t>
            </w:r>
            <w:proofErr w:type="spellEnd"/>
            <w:r w:rsidRPr="00572687">
              <w:rPr>
                <w:b/>
                <w:bCs/>
                <w:sz w:val="22"/>
                <w:szCs w:val="22"/>
              </w:rPr>
              <w:t xml:space="preserve"> Carbon)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8053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 xml:space="preserve">&lt;30 </w:t>
            </w:r>
            <w:proofErr w:type="spellStart"/>
            <w:r w:rsidRPr="00572687">
              <w:rPr>
                <w:sz w:val="22"/>
                <w:szCs w:val="22"/>
              </w:rPr>
              <w:t>ppb</w:t>
            </w:r>
            <w:proofErr w:type="spellEnd"/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CB00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6B2B9C56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ADAA2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Liczba jednostek tworzących kolonie (</w:t>
            </w:r>
            <w:proofErr w:type="spellStart"/>
            <w:r w:rsidRPr="00572687">
              <w:rPr>
                <w:b/>
                <w:bCs/>
                <w:sz w:val="22"/>
                <w:szCs w:val="22"/>
              </w:rPr>
              <w:t>cfu</w:t>
            </w:r>
            <w:proofErr w:type="spellEnd"/>
            <w:r w:rsidRPr="00572687">
              <w:rPr>
                <w:b/>
                <w:bCs/>
                <w:sz w:val="22"/>
                <w:szCs w:val="22"/>
              </w:rPr>
              <w:t xml:space="preserve"> - colony forming unit)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25E01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 xml:space="preserve">&lt;1 </w:t>
            </w:r>
            <w:proofErr w:type="spellStart"/>
            <w:r w:rsidRPr="00572687"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D2E71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6895C3BE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96FAE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Lampa UV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E1100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 xml:space="preserve">Tak, 254 </w:t>
            </w:r>
            <w:proofErr w:type="spellStart"/>
            <w:r w:rsidRPr="00572687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ED59D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2C45624D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32EC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 xml:space="preserve">Ilość cząstek 0,22 </w:t>
            </w:r>
            <w:r w:rsidRPr="00572687">
              <w:rPr>
                <w:rFonts w:eastAsia="Calibri"/>
                <w:b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78C6C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&lt;1/ml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2E12E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2E9C40C4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8ED7A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t>Kompatybilny z nawilżaczem ultradźwiękowym komory klimatycznej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B596F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B165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  <w:tr w:rsidR="00572687" w:rsidRPr="00572687" w14:paraId="3CFFA0A2" w14:textId="77777777" w:rsidTr="00572687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D6736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72687">
              <w:rPr>
                <w:b/>
                <w:bCs/>
                <w:sz w:val="22"/>
                <w:szCs w:val="22"/>
              </w:rPr>
              <w:lastRenderedPageBreak/>
              <w:t>Wyposażenie dodatkowe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D4B72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 xml:space="preserve">zasobnik magazynujący min. 10 l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44388" w14:textId="77777777" w:rsidR="00572687" w:rsidRPr="00572687" w:rsidRDefault="00572687" w:rsidP="00572687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572687">
              <w:rPr>
                <w:sz w:val="22"/>
                <w:szCs w:val="22"/>
              </w:rPr>
              <w:t>……………………………..</w:t>
            </w:r>
          </w:p>
        </w:tc>
      </w:tr>
    </w:tbl>
    <w:p w14:paraId="26064A64" w14:textId="77777777" w:rsidR="00BE4F1C" w:rsidRPr="00BE4F1C" w:rsidRDefault="00BE4F1C" w:rsidP="00BE4F1C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8902562" w14:textId="77777777" w:rsidR="00BE4F1C" w:rsidRDefault="00BE4F1C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7B16F6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2C8D59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03748BB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EDE6A7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B681C4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9D100C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7D8004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A4E342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AF3198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0E6D29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7E88AC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A4E12F8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3A5775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3A1985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F1BA18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7CD5BB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202474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232E7C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BB3BAA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ECC2D1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EFAD8DD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85E89BF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D76124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B68C8E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3ADB55" w14:textId="77777777" w:rsidR="001D68FB" w:rsidRDefault="001D68FB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75FBE05F" w14:textId="77777777" w:rsidR="00BE4F1C" w:rsidRDefault="00BE4F1C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2B21B8" w14:textId="03CC6EAF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416BCD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56B944E4" w14:textId="45E69E0E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46D9F633" w14:textId="3B4A4ECF" w:rsidR="00F83276" w:rsidRPr="003A17CE" w:rsidRDefault="00AF5B0E" w:rsidP="003A17C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416BCD" w:rsidRPr="00416BCD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BE4F1C" w:rsidRPr="00BE4F1C">
        <w:rPr>
          <w:rFonts w:ascii="Arial" w:eastAsia="Calibri" w:hAnsi="Arial" w:cs="Arial"/>
          <w:sz w:val="22"/>
          <w:szCs w:val="22"/>
          <w:lang w:eastAsia="en-US"/>
        </w:rPr>
        <w:t xml:space="preserve">dostawę komory klimatycznej </w:t>
      </w:r>
      <w:proofErr w:type="spellStart"/>
      <w:r w:rsidR="00BE4F1C" w:rsidRPr="00BE4F1C">
        <w:rPr>
          <w:rFonts w:ascii="Arial" w:eastAsia="Calibri" w:hAnsi="Arial" w:cs="Arial"/>
          <w:sz w:val="22"/>
          <w:szCs w:val="22"/>
          <w:lang w:eastAsia="en-US"/>
        </w:rPr>
        <w:t>fitotronowej</w:t>
      </w:r>
      <w:proofErr w:type="spellEnd"/>
      <w:r w:rsidR="00BE4F1C" w:rsidRPr="00BE4F1C">
        <w:rPr>
          <w:rFonts w:ascii="Arial" w:eastAsia="Calibri" w:hAnsi="Arial" w:cs="Arial"/>
          <w:sz w:val="22"/>
          <w:szCs w:val="22"/>
          <w:lang w:eastAsia="en-US"/>
        </w:rPr>
        <w:t xml:space="preserve"> i dejonizatora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lastRenderedPageBreak/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033E1D" w14:textId="77777777" w:rsidR="00416BCD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B2EF9B" w14:textId="77777777" w:rsidR="00BE4F1C" w:rsidRDefault="00BE4F1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9EF0E4" w14:textId="77777777" w:rsidR="00BE4F1C" w:rsidRDefault="00BE4F1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8C1DAA" w14:textId="77777777" w:rsidR="00BE4F1C" w:rsidRDefault="00BE4F1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5ADD80" w14:textId="77777777" w:rsidR="00BE4F1C" w:rsidRDefault="00BE4F1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30E553F0" w:rsidR="00AF5B0E" w:rsidRPr="009B16C0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4</w:t>
      </w:r>
    </w:p>
    <w:p w14:paraId="0B2122DD" w14:textId="3E32D4DB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6B6E185" w:rsidR="00AF5B0E" w:rsidRPr="009B16C0" w:rsidRDefault="003A17CE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Załącznik nr </w:t>
      </w:r>
      <w:r w:rsidR="00416BCD">
        <w:rPr>
          <w:rFonts w:ascii="Arial" w:eastAsia="Calibri" w:hAnsi="Arial" w:cs="Arial"/>
          <w:b/>
        </w:rPr>
        <w:t>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0585F28B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572687">
        <w:rPr>
          <w:rFonts w:ascii="Arial" w:eastAsia="Calibri" w:hAnsi="Arial" w:cs="Arial"/>
        </w:rPr>
        <w:t>11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25F75046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BE4F1C" w:rsidRPr="00BE4F1C">
        <w:rPr>
          <w:rFonts w:ascii="Arial" w:eastAsia="Calibri" w:hAnsi="Arial" w:cs="Arial"/>
          <w:sz w:val="22"/>
          <w:szCs w:val="22"/>
          <w:lang w:eastAsia="en-US"/>
        </w:rPr>
        <w:t xml:space="preserve">na dostawę komory klimatycznej </w:t>
      </w:r>
      <w:proofErr w:type="spellStart"/>
      <w:r w:rsidR="00BE4F1C" w:rsidRPr="00BE4F1C">
        <w:rPr>
          <w:rFonts w:ascii="Arial" w:eastAsia="Calibri" w:hAnsi="Arial" w:cs="Arial"/>
          <w:sz w:val="22"/>
          <w:szCs w:val="22"/>
          <w:lang w:eastAsia="en-US"/>
        </w:rPr>
        <w:t>fitotronowej</w:t>
      </w:r>
      <w:proofErr w:type="spellEnd"/>
      <w:r w:rsidR="00BE4F1C" w:rsidRPr="00BE4F1C">
        <w:rPr>
          <w:rFonts w:ascii="Arial" w:eastAsia="Calibri" w:hAnsi="Arial" w:cs="Arial"/>
          <w:sz w:val="22"/>
          <w:szCs w:val="22"/>
          <w:lang w:eastAsia="en-US"/>
        </w:rPr>
        <w:t xml:space="preserve"> i dejonizatora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38183E5F" w:rsidR="00AF5B0E" w:rsidRDefault="00A77E40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263EA438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E512C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0C5AE7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55082A48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14:paraId="354AE83E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14:paraId="15BC756F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14:paraId="79F1CDCE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4C7157AA" w14:textId="77777777" w:rsidR="00A77E40" w:rsidRPr="009B16C0" w:rsidRDefault="00A77E40" w:rsidP="00A77E40">
      <w:pPr>
        <w:jc w:val="center"/>
        <w:rPr>
          <w:rFonts w:ascii="Arial" w:eastAsia="Calibri" w:hAnsi="Arial" w:cs="Arial"/>
          <w:b/>
        </w:rPr>
      </w:pPr>
    </w:p>
    <w:p w14:paraId="333CE9F4" w14:textId="77777777" w:rsidR="00A77E40" w:rsidRPr="009B16C0" w:rsidRDefault="00A77E40" w:rsidP="00A77E40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>
        <w:rPr>
          <w:rFonts w:ascii="Arial" w:eastAsia="Calibri" w:hAnsi="Arial" w:cs="Arial"/>
          <w:b/>
        </w:rPr>
        <w:t>DOSTAW</w:t>
      </w:r>
    </w:p>
    <w:p w14:paraId="42E7FD46" w14:textId="77777777" w:rsidR="00A77E40" w:rsidRPr="009B16C0" w:rsidRDefault="00A77E40" w:rsidP="00A77E40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A77E40" w:rsidRPr="009B16C0" w14:paraId="698B7F9D" w14:textId="77777777" w:rsidTr="00572687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14:paraId="58EC32C8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14:paraId="78650004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55BE7FBB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14:paraId="08370087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411BFB7B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A77E40" w:rsidRPr="009B16C0" w14:paraId="18EDA504" w14:textId="77777777" w:rsidTr="0057268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27AB9363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C41FF46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AEB171F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77E2A8F2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4D783DF4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4A05539A" w14:textId="77777777" w:rsidTr="0057268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6FE04917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A60F1DE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42B8486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487EF55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DF563DF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5FEAFCF6" w14:textId="77777777" w:rsidTr="0057268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496522DF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7F79C61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1370724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71991A6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6AF54F2A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5E9B0196" w14:textId="77777777" w:rsidTr="0057268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54F74933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DC00F95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C2289BE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40B03DC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59FCD7E" w14:textId="77777777" w:rsidR="00A77E40" w:rsidRPr="009B16C0" w:rsidRDefault="00A77E40" w:rsidP="00572687">
            <w:pPr>
              <w:rPr>
                <w:rFonts w:ascii="Arial" w:eastAsia="Calibri" w:hAnsi="Arial" w:cs="Arial"/>
              </w:rPr>
            </w:pPr>
          </w:p>
        </w:tc>
      </w:tr>
    </w:tbl>
    <w:p w14:paraId="7B98B4C6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2C5C159A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Do Wykazu należy dołączyć referencje lub inne dokumenty potwierdzające należyte wykonanie </w:t>
      </w:r>
      <w:r>
        <w:rPr>
          <w:rFonts w:ascii="Arial" w:eastAsia="Calibri" w:hAnsi="Arial" w:cs="Arial"/>
        </w:rPr>
        <w:t>dostaw</w:t>
      </w:r>
      <w:r w:rsidRPr="009B16C0">
        <w:rPr>
          <w:rFonts w:ascii="Arial" w:eastAsia="Calibri" w:hAnsi="Arial" w:cs="Arial"/>
        </w:rPr>
        <w:t>.</w:t>
      </w:r>
    </w:p>
    <w:p w14:paraId="63B59095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47788396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14:paraId="755CFB10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14:paraId="5A0E47F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B18926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8B4F0A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8106D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0F04D9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DD210D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749B3FC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18A903C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CBFE6D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1FB6363" w14:textId="0F542CAB" w:rsidR="00A77E40" w:rsidRDefault="00A77E40" w:rsidP="00A77E4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7</w:t>
      </w:r>
    </w:p>
    <w:p w14:paraId="74207726" w14:textId="77777777" w:rsidR="00A77E40" w:rsidRPr="009B16C0" w:rsidRDefault="00A77E40" w:rsidP="00A77E40">
      <w:pPr>
        <w:rPr>
          <w:rFonts w:ascii="Arial" w:eastAsia="Calibri" w:hAnsi="Arial" w:cs="Arial"/>
          <w:b/>
        </w:rPr>
      </w:pPr>
    </w:p>
    <w:p w14:paraId="1C87D0C3" w14:textId="6440CEF1" w:rsidR="00A77E40" w:rsidRPr="00A4432C" w:rsidRDefault="00A77E40" w:rsidP="00A77E4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BEC710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FDB33C2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2A8B63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3239AB" w14:textId="77777777" w:rsidR="00A77E40" w:rsidRPr="009B16C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426C20C9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E4F1C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BE4F1C" w:rsidRPr="009802A9">
        <w:rPr>
          <w:rFonts w:ascii="Arial" w:eastAsia="Calibri" w:hAnsi="Arial" w:cs="Arial"/>
          <w:sz w:val="22"/>
          <w:szCs w:val="22"/>
          <w:lang w:eastAsia="en-US"/>
        </w:rPr>
        <w:t xml:space="preserve">komory klimatycznej </w:t>
      </w:r>
      <w:proofErr w:type="spellStart"/>
      <w:r w:rsidR="00BE4F1C" w:rsidRPr="009802A9">
        <w:rPr>
          <w:rFonts w:ascii="Arial" w:eastAsia="Calibri" w:hAnsi="Arial" w:cs="Arial"/>
          <w:sz w:val="22"/>
          <w:szCs w:val="22"/>
          <w:lang w:eastAsia="en-US"/>
        </w:rPr>
        <w:t>fitotronowej</w:t>
      </w:r>
      <w:proofErr w:type="spellEnd"/>
      <w:r w:rsidR="00BE4F1C" w:rsidRPr="009802A9">
        <w:rPr>
          <w:rFonts w:ascii="Arial" w:eastAsia="Calibri" w:hAnsi="Arial" w:cs="Arial"/>
          <w:sz w:val="22"/>
          <w:szCs w:val="22"/>
          <w:lang w:eastAsia="en-US"/>
        </w:rPr>
        <w:t xml:space="preserve"> i dejonizatora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572687">
        <w:rPr>
          <w:rFonts w:ascii="Arial" w:eastAsia="Calibri" w:hAnsi="Arial" w:cs="Arial"/>
          <w:sz w:val="22"/>
          <w:szCs w:val="22"/>
          <w:lang w:eastAsia="en-US"/>
        </w:rPr>
        <w:t>11.08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6E092B69" w:rsidR="00AF5B0E" w:rsidRPr="009B16C0" w:rsidRDefault="00A4432C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4E2132">
        <w:rPr>
          <w:rFonts w:ascii="Arial" w:hAnsi="Arial" w:cs="Arial"/>
          <w:b/>
          <w:sz w:val="22"/>
          <w:szCs w:val="22"/>
          <w:lang w:eastAsia="en-US"/>
        </w:rPr>
        <w:t>8</w:t>
      </w:r>
    </w:p>
    <w:p w14:paraId="3D70364E" w14:textId="30E5F6A4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572687">
        <w:rPr>
          <w:rFonts w:ascii="Arial" w:hAnsi="Arial" w:cs="Arial"/>
          <w:sz w:val="22"/>
          <w:szCs w:val="22"/>
          <w:lang w:eastAsia="en-US"/>
        </w:rPr>
        <w:t>11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73BF" w14:textId="77777777" w:rsidR="00685B3D" w:rsidRDefault="00685B3D" w:rsidP="00BE163E">
      <w:r>
        <w:separator/>
      </w:r>
    </w:p>
  </w:endnote>
  <w:endnote w:type="continuationSeparator" w:id="0">
    <w:p w14:paraId="3A8C0B56" w14:textId="77777777" w:rsidR="00685B3D" w:rsidRDefault="00685B3D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572687" w:rsidRDefault="005726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FB">
          <w:rPr>
            <w:noProof/>
          </w:rPr>
          <w:t>4</w:t>
        </w:r>
        <w:r>
          <w:fldChar w:fldCharType="end"/>
        </w:r>
      </w:p>
    </w:sdtContent>
  </w:sdt>
  <w:p w14:paraId="52243080" w14:textId="77777777" w:rsidR="00572687" w:rsidRDefault="00572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4255" w14:textId="77777777" w:rsidR="00685B3D" w:rsidRDefault="00685B3D" w:rsidP="00BE163E">
      <w:r>
        <w:separator/>
      </w:r>
    </w:p>
  </w:footnote>
  <w:footnote w:type="continuationSeparator" w:id="0">
    <w:p w14:paraId="282B5E97" w14:textId="77777777" w:rsidR="00685B3D" w:rsidRDefault="00685B3D" w:rsidP="00BE163E">
      <w:r>
        <w:continuationSeparator/>
      </w:r>
    </w:p>
  </w:footnote>
  <w:footnote w:id="1">
    <w:p w14:paraId="34748D9E" w14:textId="77777777" w:rsidR="00572687" w:rsidRDefault="00572687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572687" w:rsidRDefault="00572687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1C1C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166DC"/>
    <w:multiLevelType w:val="hybridMultilevel"/>
    <w:tmpl w:val="14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1269"/>
    <w:multiLevelType w:val="hybridMultilevel"/>
    <w:tmpl w:val="F09A0614"/>
    <w:lvl w:ilvl="0" w:tplc="4BBCC05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19"/>
  </w:num>
  <w:num w:numId="5">
    <w:abstractNumId w:val="27"/>
  </w:num>
  <w:num w:numId="6">
    <w:abstractNumId w:val="33"/>
  </w:num>
  <w:num w:numId="7">
    <w:abstractNumId w:val="15"/>
  </w:num>
  <w:num w:numId="8">
    <w:abstractNumId w:val="38"/>
  </w:num>
  <w:num w:numId="9">
    <w:abstractNumId w:val="2"/>
  </w:num>
  <w:num w:numId="10">
    <w:abstractNumId w:val="12"/>
  </w:num>
  <w:num w:numId="11">
    <w:abstractNumId w:val="30"/>
  </w:num>
  <w:num w:numId="12">
    <w:abstractNumId w:val="23"/>
  </w:num>
  <w:num w:numId="13">
    <w:abstractNumId w:val="43"/>
  </w:num>
  <w:num w:numId="14">
    <w:abstractNumId w:val="22"/>
  </w:num>
  <w:num w:numId="15">
    <w:abstractNumId w:val="8"/>
  </w:num>
  <w:num w:numId="16">
    <w:abstractNumId w:val="36"/>
  </w:num>
  <w:num w:numId="17">
    <w:abstractNumId w:val="40"/>
  </w:num>
  <w:num w:numId="18">
    <w:abstractNumId w:val="44"/>
  </w:num>
  <w:num w:numId="19">
    <w:abstractNumId w:val="37"/>
  </w:num>
  <w:num w:numId="20">
    <w:abstractNumId w:val="25"/>
  </w:num>
  <w:num w:numId="21">
    <w:abstractNumId w:val="13"/>
  </w:num>
  <w:num w:numId="22">
    <w:abstractNumId w:val="42"/>
  </w:num>
  <w:num w:numId="23">
    <w:abstractNumId w:val="16"/>
  </w:num>
  <w:num w:numId="24">
    <w:abstractNumId w:val="34"/>
  </w:num>
  <w:num w:numId="25">
    <w:abstractNumId w:val="35"/>
  </w:num>
  <w:num w:numId="26">
    <w:abstractNumId w:val="1"/>
  </w:num>
  <w:num w:numId="27">
    <w:abstractNumId w:val="24"/>
  </w:num>
  <w:num w:numId="28">
    <w:abstractNumId w:val="0"/>
  </w:num>
  <w:num w:numId="29">
    <w:abstractNumId w:val="11"/>
  </w:num>
  <w:num w:numId="30">
    <w:abstractNumId w:val="41"/>
  </w:num>
  <w:num w:numId="31">
    <w:abstractNumId w:val="10"/>
  </w:num>
  <w:num w:numId="32">
    <w:abstractNumId w:val="21"/>
  </w:num>
  <w:num w:numId="33">
    <w:abstractNumId w:val="3"/>
  </w:num>
  <w:num w:numId="34">
    <w:abstractNumId w:val="29"/>
  </w:num>
  <w:num w:numId="35">
    <w:abstractNumId w:val="32"/>
  </w:num>
  <w:num w:numId="36">
    <w:abstractNumId w:val="39"/>
  </w:num>
  <w:num w:numId="37">
    <w:abstractNumId w:val="17"/>
  </w:num>
  <w:num w:numId="38">
    <w:abstractNumId w:val="31"/>
  </w:num>
  <w:num w:numId="39">
    <w:abstractNumId w:val="20"/>
  </w:num>
  <w:num w:numId="40">
    <w:abstractNumId w:val="9"/>
  </w:num>
  <w:num w:numId="41">
    <w:abstractNumId w:val="26"/>
  </w:num>
  <w:num w:numId="42">
    <w:abstractNumId w:val="5"/>
  </w:num>
  <w:num w:numId="43">
    <w:abstractNumId w:val="14"/>
  </w:num>
  <w:num w:numId="44">
    <w:abstractNumId w:val="6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04899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D68FB"/>
    <w:rsid w:val="001E46A1"/>
    <w:rsid w:val="001F10B4"/>
    <w:rsid w:val="001F10E9"/>
    <w:rsid w:val="0020223E"/>
    <w:rsid w:val="002226C0"/>
    <w:rsid w:val="00224D47"/>
    <w:rsid w:val="00226B04"/>
    <w:rsid w:val="002327DC"/>
    <w:rsid w:val="00235F80"/>
    <w:rsid w:val="002615F9"/>
    <w:rsid w:val="00265B02"/>
    <w:rsid w:val="00266B1F"/>
    <w:rsid w:val="00281EE4"/>
    <w:rsid w:val="0029059E"/>
    <w:rsid w:val="002A7CB7"/>
    <w:rsid w:val="002C4ADD"/>
    <w:rsid w:val="002D61F8"/>
    <w:rsid w:val="002E027A"/>
    <w:rsid w:val="002F29A9"/>
    <w:rsid w:val="00301DF6"/>
    <w:rsid w:val="00304377"/>
    <w:rsid w:val="00314DE1"/>
    <w:rsid w:val="0032072F"/>
    <w:rsid w:val="003273BA"/>
    <w:rsid w:val="003336BC"/>
    <w:rsid w:val="00345E00"/>
    <w:rsid w:val="00380011"/>
    <w:rsid w:val="003A17CE"/>
    <w:rsid w:val="003B1C64"/>
    <w:rsid w:val="003B3EF1"/>
    <w:rsid w:val="003C5BC2"/>
    <w:rsid w:val="003D16C3"/>
    <w:rsid w:val="003D49D6"/>
    <w:rsid w:val="003F2DC0"/>
    <w:rsid w:val="00407539"/>
    <w:rsid w:val="00414268"/>
    <w:rsid w:val="00416BCD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132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72687"/>
    <w:rsid w:val="0058232E"/>
    <w:rsid w:val="005A1495"/>
    <w:rsid w:val="005A3EBE"/>
    <w:rsid w:val="005B1409"/>
    <w:rsid w:val="005C0153"/>
    <w:rsid w:val="005E0A1D"/>
    <w:rsid w:val="005E0A26"/>
    <w:rsid w:val="00600168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85B3D"/>
    <w:rsid w:val="006C2528"/>
    <w:rsid w:val="006E341A"/>
    <w:rsid w:val="006F70F4"/>
    <w:rsid w:val="00702C1B"/>
    <w:rsid w:val="00703A97"/>
    <w:rsid w:val="00723F20"/>
    <w:rsid w:val="00745F2A"/>
    <w:rsid w:val="00754E03"/>
    <w:rsid w:val="00761FEB"/>
    <w:rsid w:val="00774360"/>
    <w:rsid w:val="007B2F8F"/>
    <w:rsid w:val="007B64E3"/>
    <w:rsid w:val="007C60D1"/>
    <w:rsid w:val="007C6FF6"/>
    <w:rsid w:val="007C7F84"/>
    <w:rsid w:val="007D65C2"/>
    <w:rsid w:val="007F2B68"/>
    <w:rsid w:val="007F4B0E"/>
    <w:rsid w:val="007F5F86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802A9"/>
    <w:rsid w:val="00997032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432C"/>
    <w:rsid w:val="00A4680D"/>
    <w:rsid w:val="00A47063"/>
    <w:rsid w:val="00A5457C"/>
    <w:rsid w:val="00A60FAC"/>
    <w:rsid w:val="00A77E40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25ABD"/>
    <w:rsid w:val="00B55EE0"/>
    <w:rsid w:val="00B65EB5"/>
    <w:rsid w:val="00B94DBB"/>
    <w:rsid w:val="00B96036"/>
    <w:rsid w:val="00BA52C2"/>
    <w:rsid w:val="00BC3417"/>
    <w:rsid w:val="00BE00C6"/>
    <w:rsid w:val="00BE163E"/>
    <w:rsid w:val="00BE4F1C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CF59E9"/>
    <w:rsid w:val="00D225E4"/>
    <w:rsid w:val="00D256F4"/>
    <w:rsid w:val="00D51234"/>
    <w:rsid w:val="00D520E9"/>
    <w:rsid w:val="00D642CA"/>
    <w:rsid w:val="00D70D32"/>
    <w:rsid w:val="00DA559D"/>
    <w:rsid w:val="00DC12B3"/>
    <w:rsid w:val="00DC3C22"/>
    <w:rsid w:val="00DD0F02"/>
    <w:rsid w:val="00DF40A3"/>
    <w:rsid w:val="00E04A36"/>
    <w:rsid w:val="00E14A6E"/>
    <w:rsid w:val="00E215E1"/>
    <w:rsid w:val="00E23903"/>
    <w:rsid w:val="00E51D1B"/>
    <w:rsid w:val="00E62C35"/>
    <w:rsid w:val="00E7253A"/>
    <w:rsid w:val="00E9086E"/>
    <w:rsid w:val="00EC0EC3"/>
    <w:rsid w:val="00EC3351"/>
    <w:rsid w:val="00ED7EEA"/>
    <w:rsid w:val="00EE59C5"/>
    <w:rsid w:val="00F167A8"/>
    <w:rsid w:val="00F2438A"/>
    <w:rsid w:val="00F26520"/>
    <w:rsid w:val="00F3604A"/>
    <w:rsid w:val="00F473BD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0F0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9F54-A738-4779-9208-602203EE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2021-08-11T10:36:00Z</dcterms:created>
  <dcterms:modified xsi:type="dcterms:W3CDTF">2021-08-11T10:36:00Z</dcterms:modified>
</cp:coreProperties>
</file>